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87F93" w14:textId="77777777" w:rsidR="00AE3C29" w:rsidRDefault="00AE3C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EB2E11A" w14:textId="77777777" w:rsidR="00AE3C29" w:rsidRDefault="00A66FB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Número de radicado:</w:t>
      </w:r>
      <w:r>
        <w:rPr>
          <w:rFonts w:ascii="Arial" w:eastAsia="Arial" w:hAnsi="Arial" w:cs="Arial"/>
          <w:sz w:val="20"/>
          <w:szCs w:val="20"/>
        </w:rPr>
        <w:t xml:space="preserve"> _________________________________________________________</w:t>
      </w:r>
    </w:p>
    <w:p w14:paraId="4F726CD9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73C6A8D4" w14:textId="77777777" w:rsidR="00AE3C29" w:rsidRDefault="00A66FB1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Tipo de información recibida</w:t>
      </w:r>
    </w:p>
    <w:p w14:paraId="2747D1B7" w14:textId="77777777" w:rsidR="00AE3C29" w:rsidRDefault="00A66FB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Marque con una </w:t>
      </w:r>
      <w:r>
        <w:rPr>
          <w:rFonts w:ascii="Arial" w:eastAsia="Arial" w:hAnsi="Arial" w:cs="Arial"/>
          <w:b/>
          <w:bCs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 xml:space="preserve"> la opción correspondiente:</w:t>
      </w:r>
    </w:p>
    <w:p w14:paraId="09452756" w14:textId="77777777" w:rsidR="00AE3C29" w:rsidRDefault="00A66FB1">
      <w:pPr>
        <w:spacing w:line="240" w:lineRule="auto"/>
        <w:rPr>
          <w:rFonts w:ascii="Arial" w:eastAsia="Arial" w:hAnsi="Arial" w:cs="Arial"/>
          <w:sz w:val="20"/>
          <w:szCs w:val="20"/>
        </w:rPr>
      </w:pPr>
      <w:sdt>
        <w:sdtPr>
          <w:tag w:val="goog_rdk_0"/>
          <w:id w:val="585353059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Documento físico</w:t>
      </w:r>
    </w:p>
    <w:p w14:paraId="3D02B727" w14:textId="77777777" w:rsidR="00AE3C29" w:rsidRDefault="00A66FB1">
      <w:pPr>
        <w:spacing w:line="240" w:lineRule="auto"/>
        <w:rPr>
          <w:rFonts w:ascii="Arial" w:eastAsia="Arial" w:hAnsi="Arial" w:cs="Arial"/>
          <w:sz w:val="20"/>
          <w:szCs w:val="20"/>
        </w:rPr>
      </w:pPr>
      <w:sdt>
        <w:sdtPr>
          <w:tag w:val="goog_rdk_1"/>
          <w:id w:val="-1489672287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Medio o dispositivo de almacenamiento</w:t>
      </w:r>
      <w:r>
        <w:rPr>
          <w:rFonts w:ascii="Arial" w:eastAsia="Arial" w:hAnsi="Arial" w:cs="Arial"/>
          <w:sz w:val="20"/>
          <w:szCs w:val="20"/>
        </w:rPr>
        <w:br/>
      </w:r>
      <w:sdt>
        <w:sdtPr>
          <w:tag w:val="goog_rdk_2"/>
          <w:id w:val="907175278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Enlace de Drive</w:t>
      </w:r>
      <w:r>
        <w:rPr>
          <w:rFonts w:ascii="Arial" w:eastAsia="Arial" w:hAnsi="Arial" w:cs="Arial"/>
          <w:sz w:val="20"/>
          <w:szCs w:val="20"/>
        </w:rPr>
        <w:br/>
      </w:r>
      <w:sdt>
        <w:sdtPr>
          <w:tag w:val="goog_rdk_3"/>
          <w:id w:val="1584475825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Otro: _____________________________________________________________________</w:t>
      </w:r>
    </w:p>
    <w:p w14:paraId="2C3933C1" w14:textId="77777777" w:rsidR="00AE3C29" w:rsidRDefault="00A66FB1">
      <w:pPr>
        <w:spacing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Indique las características o dimensiones especiales __________________________________</w:t>
      </w:r>
    </w:p>
    <w:p w14:paraId="29832BC3" w14:textId="77777777" w:rsidR="00AE3C29" w:rsidRDefault="00A66FB1">
      <w:pPr>
        <w:spacing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____________________________________________________________________________</w:t>
      </w:r>
    </w:p>
    <w:p w14:paraId="2832979B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37EEDEE4" w14:textId="77777777" w:rsidR="00AE3C29" w:rsidRDefault="00A66FB1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Motivo de la no incorporación en Orfeo</w:t>
      </w:r>
    </w:p>
    <w:p w14:paraId="61E9928A" w14:textId="77777777" w:rsidR="00AE3C29" w:rsidRDefault="00A66FB1">
      <w:pPr>
        <w:jc w:val="both"/>
        <w:rPr>
          <w:rFonts w:ascii="Arial" w:eastAsia="Arial" w:hAnsi="Arial" w:cs="Arial"/>
          <w:sz w:val="20"/>
          <w:szCs w:val="20"/>
        </w:rPr>
      </w:pPr>
      <w:sdt>
        <w:sdtPr>
          <w:tag w:val="goog_rdk_4"/>
          <w:id w:val="91549727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El tamaño o peso de los archivos supera el límite permitido para su cargue en el aplicativo Orfeo.</w:t>
      </w:r>
    </w:p>
    <w:p w14:paraId="58A79D6F" w14:textId="77777777" w:rsidR="00AE3C29" w:rsidRDefault="00A66FB1">
      <w:pPr>
        <w:jc w:val="both"/>
        <w:rPr>
          <w:rFonts w:ascii="Arial" w:eastAsia="Arial" w:hAnsi="Arial" w:cs="Arial"/>
          <w:sz w:val="20"/>
          <w:szCs w:val="20"/>
        </w:rPr>
      </w:pPr>
      <w:sdt>
        <w:sdtPr>
          <w:tag w:val="goog_rdk_5"/>
          <w:id w:val="2003443975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Las características o formato de los archivos no permiten su incorporación al aplicativo Orfeo.</w:t>
      </w:r>
    </w:p>
    <w:p w14:paraId="314F9B58" w14:textId="77777777" w:rsidR="00AE3C29" w:rsidRDefault="00A66FB1">
      <w:pPr>
        <w:rPr>
          <w:rFonts w:ascii="Arial" w:eastAsia="Arial" w:hAnsi="Arial" w:cs="Arial"/>
          <w:sz w:val="20"/>
          <w:szCs w:val="20"/>
        </w:rPr>
      </w:pPr>
      <w:sdt>
        <w:sdtPr>
          <w:tag w:val="goog_rdk_6"/>
          <w:id w:val="567250382"/>
        </w:sdtPr>
        <w:sdtEndPr/>
        <w:sdtContent>
          <w:r>
            <w:rPr>
              <w:rFonts w:ascii="Arial Unicode MS" w:eastAsia="Arial Unicode MS" w:hAnsi="Arial Unicode MS" w:cs="Arial Unicode MS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 xml:space="preserve"> Otra limitación técnica: _______________________________________________________</w:t>
      </w:r>
    </w:p>
    <w:p w14:paraId="560747A6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70548C7C" w14:textId="1CC66939" w:rsidR="00AE3C29" w:rsidRDefault="00A66FB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Descripción de la documentación no incorporada en </w:t>
      </w:r>
      <w:r w:rsidR="00522EC9">
        <w:rPr>
          <w:rFonts w:ascii="Arial" w:eastAsia="Arial" w:hAnsi="Arial" w:cs="Arial"/>
          <w:sz w:val="20"/>
          <w:szCs w:val="20"/>
        </w:rPr>
        <w:t>orfeo: _</w:t>
      </w:r>
      <w:r>
        <w:rPr>
          <w:rFonts w:ascii="Arial" w:eastAsia="Arial" w:hAnsi="Arial" w:cs="Arial"/>
          <w:sz w:val="20"/>
          <w:szCs w:val="20"/>
        </w:rPr>
        <w:t>____________________________</w:t>
      </w:r>
    </w:p>
    <w:p w14:paraId="769E6170" w14:textId="77777777" w:rsidR="00AE3C29" w:rsidRDefault="00A66FB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____________________________________________________________________________</w:t>
      </w:r>
    </w:p>
    <w:p w14:paraId="350CF136" w14:textId="77777777" w:rsidR="00AE3C29" w:rsidRDefault="00A66FB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Indique la cantidad de documentos / archivos o soportes ______________________________</w:t>
      </w:r>
    </w:p>
    <w:p w14:paraId="4C8E7145" w14:textId="77777777" w:rsidR="00AE3C29" w:rsidRDefault="00AE3C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F9C36F1" w14:textId="77777777" w:rsidR="00AE3C29" w:rsidRDefault="00A66FB1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Constancia</w:t>
      </w:r>
    </w:p>
    <w:p w14:paraId="76F46AFA" w14:textId="77777777" w:rsidR="00AE3C29" w:rsidRDefault="00A66FB1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En relación con el radicado anteriormente identificado, se deja constancia de que la información recibida como parte de los anexos no pudo ser incorporada al aplicativo Orfeo, debido a su tamaño, peso, formato o características técnicas.</w:t>
      </w:r>
    </w:p>
    <w:p w14:paraId="19B8F833" w14:textId="77777777" w:rsidR="00AE3C29" w:rsidRDefault="00A66FB1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En consecuencia, la documentación se conserva en el medio o ubicación correspondiente, manteniendo su relación con el radicado y el expediente, con el fin de garantizar su identificación, trazabilidad y consulta cuando sea requerida.</w:t>
      </w:r>
    </w:p>
    <w:p w14:paraId="68168E46" w14:textId="77777777" w:rsidR="00AE3C29" w:rsidRDefault="00A66FB1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Cuando la información sea recibida en medio magnético, tales como CD, USB, disco duro u otro dispositivo de almacenamiento, el medio físico deberá conservarse y estará disponible para consulta en calidad de préstamo, de acuerdo con los controles establecidos por Gestión Documental.</w:t>
      </w:r>
    </w:p>
    <w:p w14:paraId="445CF3CA" w14:textId="77777777" w:rsidR="00AE3C29" w:rsidRDefault="00A66FB1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>Cuando la información sea recibida mediante un enlace de Drive, se dejará registrada la dirección electrónica suministrada por el remitente y se adjuntará un pantallazo que permita identificar los archivos o documentos recibidos.</w:t>
      </w:r>
    </w:p>
    <w:p w14:paraId="3D01567D" w14:textId="77777777" w:rsidR="00AE3C29" w:rsidRDefault="00AE3C29">
      <w:pPr>
        <w:jc w:val="both"/>
        <w:rPr>
          <w:rFonts w:ascii="Arial" w:eastAsia="Arial" w:hAnsi="Arial" w:cs="Arial"/>
          <w:sz w:val="20"/>
          <w:szCs w:val="20"/>
        </w:rPr>
      </w:pPr>
    </w:p>
    <w:p w14:paraId="775FC589" w14:textId="5A41BBA2" w:rsidR="00AE3C29" w:rsidRDefault="00A66FB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Enlace de Drive </w:t>
      </w:r>
      <w:r>
        <w:rPr>
          <w:rFonts w:ascii="Arial" w:eastAsia="Arial" w:hAnsi="Arial" w:cs="Arial"/>
          <w:sz w:val="20"/>
          <w:szCs w:val="20"/>
        </w:rPr>
        <w:t>(cuando aplique</w:t>
      </w:r>
      <w:r w:rsidR="00522EC9">
        <w:rPr>
          <w:rFonts w:ascii="Arial" w:eastAsia="Arial" w:hAnsi="Arial" w:cs="Arial"/>
          <w:sz w:val="20"/>
          <w:szCs w:val="20"/>
        </w:rPr>
        <w:t>): _</w:t>
      </w:r>
      <w:r>
        <w:rPr>
          <w:rFonts w:ascii="Arial" w:eastAsia="Arial" w:hAnsi="Arial" w:cs="Arial"/>
          <w:sz w:val="20"/>
          <w:szCs w:val="20"/>
        </w:rPr>
        <w:t>_______________________________________________</w:t>
      </w:r>
    </w:p>
    <w:p w14:paraId="302A0797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5771F835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4A4BE69D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5CDAFB50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57E80394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7ADE2498" w14:textId="77777777" w:rsidR="00AE3C29" w:rsidRDefault="00A66FB1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Evidencia de la documentación recibida </w:t>
      </w:r>
    </w:p>
    <w:p w14:paraId="372EE7A3" w14:textId="77777777" w:rsidR="00AE3C29" w:rsidRDefault="00AE3C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D791AFA" w14:textId="77777777" w:rsidR="00AE3C29" w:rsidRDefault="00A66FB1" w:rsidP="00522EC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Para los documentos físicos recibidos, se deberán describir de manera sencilla sus principales características físicas, tales como el tipo de documento o soporte, cantidad de folios, número de ejemplares y, cuando aplique, la presencia de elementos anexos, como planos, fotografías, publicaciones, medios magnéticos u otros documentos especiales. </w:t>
      </w:r>
    </w:p>
    <w:p w14:paraId="4A0CBC97" w14:textId="77777777" w:rsidR="00AE3C29" w:rsidRDefault="00A66FB1" w:rsidP="00522EC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Evidencia de la documentación recibida</w:t>
      </w:r>
      <w:r>
        <w:rPr>
          <w:rFonts w:ascii="Arial" w:eastAsia="Arial" w:hAnsi="Arial" w:cs="Arial"/>
          <w:sz w:val="20"/>
          <w:szCs w:val="20"/>
        </w:rPr>
        <w:br/>
        <w:t xml:space="preserve">Adjuntar, según corresponda, captura de pantalla, fotografía, listado u otra evidencia que permita identificar la documentación o los archivos que no fueron incorporados en Orfeo. </w:t>
      </w:r>
    </w:p>
    <w:p w14:paraId="12A6B07B" w14:textId="77777777" w:rsidR="00AE3C29" w:rsidRDefault="00AE3C29">
      <w:pPr>
        <w:rPr>
          <w:rFonts w:ascii="Arial" w:eastAsia="Arial" w:hAnsi="Arial" w:cs="Arial"/>
          <w:b/>
          <w:bCs/>
          <w:sz w:val="20"/>
          <w:szCs w:val="20"/>
        </w:rPr>
      </w:pPr>
    </w:p>
    <w:p w14:paraId="1FCD14C9" w14:textId="77777777" w:rsidR="00AE3C29" w:rsidRDefault="00A66FB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Pantallazo:</w:t>
      </w:r>
    </w:p>
    <w:p w14:paraId="19A31C0B" w14:textId="77777777" w:rsidR="00AE3C29" w:rsidRDefault="00A66FB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[Espacio destinado para insertar la evidencia]</w:t>
      </w:r>
    </w:p>
    <w:p w14:paraId="21778E3E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02989580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32AC1316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0E6506B1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54BE7AA8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2A746E60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4FBB2F91" w14:textId="77777777" w:rsidR="00AE3C29" w:rsidRDefault="00AE3C29">
      <w:pPr>
        <w:rPr>
          <w:rFonts w:ascii="Arial" w:eastAsia="Arial" w:hAnsi="Arial" w:cs="Arial"/>
          <w:sz w:val="20"/>
          <w:szCs w:val="20"/>
        </w:rPr>
      </w:pPr>
    </w:p>
    <w:p w14:paraId="5B1CAD95" w14:textId="77777777" w:rsidR="00AE3C29" w:rsidRDefault="00A66FB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Elaboró:</w:t>
      </w:r>
      <w:r>
        <w:rPr>
          <w:rFonts w:ascii="Arial" w:eastAsia="Arial" w:hAnsi="Arial" w:cs="Arial"/>
          <w:sz w:val="20"/>
          <w:szCs w:val="20"/>
        </w:rPr>
        <w:t xml:space="preserve"> ______________________________________</w:t>
      </w:r>
    </w:p>
    <w:p w14:paraId="763C1A26" w14:textId="77777777" w:rsidR="00AE3C29" w:rsidRDefault="00A66FB1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Fecha:</w:t>
      </w:r>
      <w:r>
        <w:rPr>
          <w:rFonts w:ascii="Arial" w:eastAsia="Arial" w:hAnsi="Arial" w:cs="Arial"/>
          <w:sz w:val="20"/>
          <w:szCs w:val="20"/>
        </w:rPr>
        <w:t xml:space="preserve"> ________________________________________</w:t>
      </w:r>
    </w:p>
    <w:sectPr w:rsidR="00AE3C29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7709D" w14:textId="77777777" w:rsidR="00A66FB1" w:rsidRDefault="00A66FB1">
      <w:pPr>
        <w:spacing w:after="0" w:line="240" w:lineRule="auto"/>
      </w:pPr>
      <w:r>
        <w:separator/>
      </w:r>
    </w:p>
  </w:endnote>
  <w:endnote w:type="continuationSeparator" w:id="0">
    <w:p w14:paraId="6D4E19E1" w14:textId="77777777" w:rsidR="00A66FB1" w:rsidRDefault="00A66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A2707B3-B304-4C75-B6B3-42623A4EC0BE}"/>
    <w:embedBold r:id="rId2" w:fontKey="{175D3C5F-1DC6-4C0F-AEB0-43356925EE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57DF4F2-7A67-4C67-BFBB-A3D5AB09207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FDB9D8C-F446-49D8-98B0-F4BDB9C8140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5CC29" w14:textId="77777777" w:rsidR="00A66FB1" w:rsidRDefault="00A66FB1">
      <w:pPr>
        <w:spacing w:after="0" w:line="240" w:lineRule="auto"/>
      </w:pPr>
      <w:r>
        <w:separator/>
      </w:r>
    </w:p>
  </w:footnote>
  <w:footnote w:type="continuationSeparator" w:id="0">
    <w:p w14:paraId="0D4A8F03" w14:textId="77777777" w:rsidR="00A66FB1" w:rsidRDefault="00A66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7C876" w14:textId="77777777" w:rsidR="00AE3C29" w:rsidRDefault="00AE3C2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"/>
      <w:tblW w:w="8339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304"/>
      <w:gridCol w:w="4181"/>
      <w:gridCol w:w="2854"/>
    </w:tblGrid>
    <w:tr w:rsidR="00AE3C29" w14:paraId="0F78C684" w14:textId="77777777">
      <w:trPr>
        <w:trHeight w:val="349"/>
        <w:jc w:val="center"/>
      </w:trPr>
      <w:tc>
        <w:tcPr>
          <w:tcW w:w="1304" w:type="dxa"/>
          <w:vMerge w:val="restart"/>
          <w:vAlign w:val="center"/>
        </w:tcPr>
        <w:p w14:paraId="0CE240D2" w14:textId="77777777" w:rsidR="00AE3C29" w:rsidRDefault="00A66F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color w:val="000000"/>
            </w:rPr>
          </w:pPr>
          <w:r>
            <w:rPr>
              <w:rFonts w:ascii="Arial" w:eastAsia="Arial" w:hAnsi="Arial" w:cs="Arial"/>
              <w:noProof/>
              <w:color w:val="000000"/>
            </w:rPr>
            <w:drawing>
              <wp:inline distT="0" distB="0" distL="0" distR="0" wp14:anchorId="445C82ED" wp14:editId="2C1784E8">
                <wp:extent cx="645569" cy="597749"/>
                <wp:effectExtent l="0" t="0" r="0" b="0"/>
                <wp:docPr id="2074097747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5569" cy="59774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1" w:type="dxa"/>
          <w:vMerge w:val="restart"/>
          <w:vAlign w:val="center"/>
        </w:tcPr>
        <w:p w14:paraId="5EDD65C5" w14:textId="77777777" w:rsidR="00AE3C29" w:rsidRDefault="00A66FB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b/>
              <w:bCs/>
              <w:color w:val="000000"/>
            </w:rPr>
          </w:pPr>
          <w:r>
            <w:rPr>
              <w:rFonts w:ascii="Arial" w:eastAsia="Arial" w:hAnsi="Arial" w:cs="Arial"/>
              <w:b/>
              <w:bCs/>
              <w:color w:val="000000"/>
            </w:rPr>
            <w:t>GESTIÓN DOCUMENTAL</w:t>
          </w:r>
        </w:p>
      </w:tc>
      <w:tc>
        <w:tcPr>
          <w:tcW w:w="2854" w:type="dxa"/>
          <w:vAlign w:val="center"/>
        </w:tcPr>
        <w:p w14:paraId="6E961A38" w14:textId="77777777" w:rsidR="00AE3C29" w:rsidRDefault="00A66FB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CÓDIGO: DOC-PR-05-FR-01</w:t>
          </w:r>
        </w:p>
      </w:tc>
    </w:tr>
    <w:tr w:rsidR="00AE3C29" w14:paraId="10A6123C" w14:textId="77777777">
      <w:trPr>
        <w:trHeight w:val="349"/>
        <w:jc w:val="center"/>
      </w:trPr>
      <w:tc>
        <w:tcPr>
          <w:tcW w:w="1304" w:type="dxa"/>
          <w:vMerge/>
          <w:vAlign w:val="center"/>
        </w:tcPr>
        <w:p w14:paraId="27646649" w14:textId="77777777" w:rsidR="00AE3C29" w:rsidRDefault="00AE3C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4181" w:type="dxa"/>
          <w:vMerge/>
          <w:vAlign w:val="center"/>
        </w:tcPr>
        <w:p w14:paraId="51B4B810" w14:textId="77777777" w:rsidR="00AE3C29" w:rsidRDefault="00AE3C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2854" w:type="dxa"/>
          <w:vAlign w:val="center"/>
        </w:tcPr>
        <w:p w14:paraId="1D062AD6" w14:textId="77777777" w:rsidR="00AE3C29" w:rsidRDefault="00A66FB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VERSIÓN: 01</w:t>
          </w:r>
        </w:p>
      </w:tc>
    </w:tr>
    <w:tr w:rsidR="00AE3C29" w14:paraId="162366A9" w14:textId="77777777">
      <w:trPr>
        <w:trHeight w:val="546"/>
        <w:jc w:val="center"/>
      </w:trPr>
      <w:tc>
        <w:tcPr>
          <w:tcW w:w="1304" w:type="dxa"/>
          <w:vMerge/>
          <w:vAlign w:val="center"/>
        </w:tcPr>
        <w:p w14:paraId="4E164E01" w14:textId="77777777" w:rsidR="00AE3C29" w:rsidRDefault="00AE3C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</w:p>
      </w:tc>
      <w:tc>
        <w:tcPr>
          <w:tcW w:w="4181" w:type="dxa"/>
          <w:vAlign w:val="center"/>
        </w:tcPr>
        <w:p w14:paraId="48BB5DC5" w14:textId="77777777" w:rsidR="00AE3C29" w:rsidRDefault="00A66FB1">
          <w:pPr>
            <w:jc w:val="center"/>
            <w:rPr>
              <w:rFonts w:ascii="Arial" w:eastAsia="Arial" w:hAnsi="Arial" w:cs="Arial"/>
              <w:b/>
              <w:bCs/>
              <w:sz w:val="20"/>
              <w:szCs w:val="20"/>
            </w:rPr>
          </w:pPr>
          <w:r>
            <w:rPr>
              <w:rFonts w:ascii="Arial" w:eastAsia="Arial" w:hAnsi="Arial" w:cs="Arial"/>
              <w:b/>
              <w:bCs/>
              <w:sz w:val="20"/>
              <w:szCs w:val="20"/>
            </w:rPr>
            <w:t>CONSTANCIA DE NO CARGUE DE DOCUMENTOS A ORFEO</w:t>
          </w:r>
        </w:p>
      </w:tc>
      <w:tc>
        <w:tcPr>
          <w:tcW w:w="2854" w:type="dxa"/>
          <w:vAlign w:val="center"/>
        </w:tcPr>
        <w:p w14:paraId="57092D80" w14:textId="77777777" w:rsidR="00AE3C29" w:rsidRDefault="00A66FB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FECH</w:t>
          </w:r>
          <w:r>
            <w:rPr>
              <w:rFonts w:ascii="Arial" w:eastAsia="Arial" w:hAnsi="Arial" w:cs="Arial"/>
              <w:sz w:val="18"/>
              <w:szCs w:val="18"/>
            </w:rPr>
            <w:t>A: 25/09/202</w:t>
          </w:r>
          <w:r>
            <w:rPr>
              <w:rFonts w:ascii="Arial" w:eastAsia="Arial" w:hAnsi="Arial" w:cs="Arial"/>
              <w:color w:val="000000"/>
              <w:sz w:val="18"/>
              <w:szCs w:val="18"/>
            </w:rPr>
            <w:t>6</w:t>
          </w:r>
        </w:p>
      </w:tc>
    </w:tr>
  </w:tbl>
  <w:p w14:paraId="67262F18" w14:textId="77777777" w:rsidR="00AE3C29" w:rsidRDefault="00AE3C2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header2.xml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C29"/>
    <w:rsid w:val="00215F2F"/>
    <w:rsid w:val="00522EC9"/>
    <w:rsid w:val="00A66FB1"/>
    <w:rsid w:val="00AE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2339EB"/>
  <w15:docId w15:val="{0DFD1DCD-85D2-4A5D-8881-A7488DAB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B6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12D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2D33"/>
  </w:style>
  <w:style w:type="paragraph" w:styleId="Piedepgina">
    <w:name w:val="footer"/>
    <w:basedOn w:val="Normal"/>
    <w:link w:val="PiedepginaCar"/>
    <w:uiPriority w:val="99"/>
    <w:unhideWhenUsed/>
    <w:rsid w:val="00D12D3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2D33"/>
  </w:style>
  <w:style w:type="character" w:styleId="Refdecomentario">
    <w:name w:val="annotation reference"/>
    <w:basedOn w:val="Fuentedeprrafopredeter"/>
    <w:uiPriority w:val="99"/>
    <w:semiHidden/>
    <w:unhideWhenUsed/>
    <w:rsid w:val="007032A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032A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032A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032A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032A0"/>
    <w:rPr>
      <w:b/>
      <w:bCs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5g7PaAnwS48FYCAm8sOXhgjO4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zgAciExZUlkek1BQUF3VHBmUHZteXc2cXV6bXd4Uk1BM3JMa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2470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Patricia Posada Guzman</dc:creator>
  <cp:lastModifiedBy>Yulieth Liliana Pinto Romero</cp:lastModifiedBy>
  <cp:revision>2</cp:revision>
  <dcterms:created xsi:type="dcterms:W3CDTF">2026-09-25T14:58:00Z</dcterms:created>
  <dcterms:modified xsi:type="dcterms:W3CDTF">2026-09-25T14:58:00Z</dcterms:modified>
</cp:coreProperties>
</file>